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9BD" w:rsidRPr="008E3966" w:rsidRDefault="007A38E5">
      <w:pPr>
        <w:rPr>
          <w:color w:val="FF0000"/>
          <w:sz w:val="28"/>
          <w:szCs w:val="28"/>
        </w:rPr>
      </w:pPr>
      <w:r w:rsidRPr="008E3966">
        <w:rPr>
          <w:color w:val="FF0000"/>
          <w:sz w:val="28"/>
          <w:szCs w:val="28"/>
        </w:rPr>
        <w:t>TEHNIŠKI DAN</w:t>
      </w:r>
    </w:p>
    <w:p w:rsidR="007A38E5" w:rsidRDefault="007A38E5">
      <w:pPr>
        <w:rPr>
          <w:sz w:val="28"/>
          <w:szCs w:val="28"/>
        </w:rPr>
      </w:pPr>
      <w:r>
        <w:rPr>
          <w:sz w:val="28"/>
          <w:szCs w:val="28"/>
        </w:rPr>
        <w:t xml:space="preserve">Po letnem učnem načrtu bi nas za tehniški dan obiskali iz hiše eksperimentov. </w:t>
      </w:r>
    </w:p>
    <w:p w:rsidR="007A38E5" w:rsidRDefault="007A38E5">
      <w:pPr>
        <w:rPr>
          <w:sz w:val="28"/>
          <w:szCs w:val="28"/>
        </w:rPr>
      </w:pPr>
      <w:r>
        <w:rPr>
          <w:sz w:val="28"/>
          <w:szCs w:val="28"/>
        </w:rPr>
        <w:t xml:space="preserve">Izberi enega izmed treh načrtov in naredi izdelek. Načrti so vezani za snov, ki jo bomo še obravnavali. </w:t>
      </w:r>
    </w:p>
    <w:p w:rsidR="007A38E5" w:rsidRDefault="007A38E5">
      <w:pPr>
        <w:rPr>
          <w:sz w:val="28"/>
          <w:szCs w:val="28"/>
        </w:rPr>
      </w:pPr>
      <w:r>
        <w:rPr>
          <w:sz w:val="28"/>
          <w:szCs w:val="28"/>
        </w:rPr>
        <w:t>Če lahko, mi, prosim, pošlji fotografijo svojega izdelka.</w:t>
      </w:r>
    </w:p>
    <w:p w:rsidR="008C7129" w:rsidRDefault="008C7129">
      <w:pPr>
        <w:rPr>
          <w:sz w:val="28"/>
          <w:szCs w:val="28"/>
        </w:rPr>
      </w:pPr>
      <w:r>
        <w:rPr>
          <w:sz w:val="28"/>
          <w:szCs w:val="28"/>
        </w:rPr>
        <w:t>Ker je dan dejavnosti, nimate ur po urniku (GUM).</w:t>
      </w:r>
    </w:p>
    <w:p w:rsidR="0032680E" w:rsidRDefault="0032680E">
      <w:pPr>
        <w:rPr>
          <w:sz w:val="28"/>
          <w:szCs w:val="28"/>
        </w:rPr>
      </w:pPr>
    </w:p>
    <w:p w:rsidR="0032680E" w:rsidRDefault="0032680E">
      <w:pPr>
        <w:rPr>
          <w:sz w:val="28"/>
          <w:szCs w:val="28"/>
        </w:rPr>
      </w:pPr>
      <w:r>
        <w:rPr>
          <w:sz w:val="28"/>
          <w:szCs w:val="28"/>
        </w:rPr>
        <w:t>Nekaj idej lahko dobiš tudi z ogledom spodnjih posnetkov:</w:t>
      </w:r>
    </w:p>
    <w:p w:rsidR="0032680E" w:rsidRPr="0032680E" w:rsidRDefault="0032680E" w:rsidP="0032680E">
      <w:pPr>
        <w:shd w:val="clear" w:color="auto" w:fill="FFFFFF"/>
        <w:spacing w:line="240" w:lineRule="auto"/>
        <w:rPr>
          <w:rFonts w:eastAsia="Times New Roman" w:cs="Arial"/>
          <w:color w:val="222222"/>
          <w:sz w:val="28"/>
          <w:szCs w:val="28"/>
          <w:lang w:eastAsia="sl-SI"/>
        </w:rPr>
      </w:pPr>
      <w:hyperlink r:id="rId5" w:tgtFrame="_blank" w:history="1">
        <w:r w:rsidRPr="0032680E">
          <w:rPr>
            <w:rFonts w:eastAsia="Times New Roman" w:cs="Arial"/>
            <w:color w:val="1155CC"/>
            <w:sz w:val="28"/>
            <w:szCs w:val="28"/>
            <w:u w:val="single"/>
            <w:lang w:eastAsia="sl-SI"/>
          </w:rPr>
          <w:t>https://www.he.si/staticni_baloni</w:t>
        </w:r>
      </w:hyperlink>
    </w:p>
    <w:p w:rsidR="0032680E" w:rsidRPr="0032680E" w:rsidRDefault="0032680E" w:rsidP="0032680E">
      <w:pPr>
        <w:shd w:val="clear" w:color="auto" w:fill="FFFFFF"/>
        <w:spacing w:line="235" w:lineRule="atLeast"/>
        <w:rPr>
          <w:rFonts w:eastAsia="Times New Roman" w:cs="Times New Roman"/>
          <w:color w:val="222222"/>
          <w:sz w:val="28"/>
          <w:szCs w:val="28"/>
          <w:lang w:eastAsia="sl-SI"/>
        </w:rPr>
      </w:pPr>
      <w:hyperlink r:id="rId6" w:tgtFrame="_blank" w:history="1">
        <w:r w:rsidRPr="0032680E">
          <w:rPr>
            <w:rFonts w:eastAsia="Times New Roman" w:cs="Arial"/>
            <w:color w:val="1155CC"/>
            <w:sz w:val="28"/>
            <w:szCs w:val="28"/>
            <w:u w:val="single"/>
            <w:lang w:eastAsia="sl-SI"/>
          </w:rPr>
          <w:t>http://www.he.si/z_statika</w:t>
        </w:r>
      </w:hyperlink>
    </w:p>
    <w:p w:rsidR="0032680E" w:rsidRPr="0032680E" w:rsidRDefault="0032680E" w:rsidP="0032680E">
      <w:pPr>
        <w:shd w:val="clear" w:color="auto" w:fill="FFFFFF"/>
        <w:spacing w:line="235" w:lineRule="atLeast"/>
        <w:rPr>
          <w:rFonts w:eastAsia="Times New Roman" w:cs="Times New Roman"/>
          <w:color w:val="222222"/>
          <w:sz w:val="28"/>
          <w:szCs w:val="28"/>
          <w:lang w:eastAsia="sl-SI"/>
        </w:rPr>
      </w:pPr>
      <w:hyperlink r:id="rId7" w:tgtFrame="_blank" w:history="1">
        <w:r w:rsidRPr="0032680E">
          <w:rPr>
            <w:rFonts w:eastAsia="Times New Roman" w:cs="Arial"/>
            <w:color w:val="0563C1"/>
            <w:sz w:val="28"/>
            <w:szCs w:val="28"/>
            <w:u w:val="single"/>
            <w:lang w:eastAsia="sl-SI"/>
          </w:rPr>
          <w:t>http://www.cevko.si/brihtna-buca/voda-je-toplotni-</w:t>
        </w:r>
        <w:bookmarkStart w:id="0" w:name="_GoBack"/>
        <w:bookmarkEnd w:id="0"/>
        <w:r w:rsidRPr="0032680E">
          <w:rPr>
            <w:rFonts w:eastAsia="Times New Roman" w:cs="Arial"/>
            <w:color w:val="0563C1"/>
            <w:sz w:val="28"/>
            <w:szCs w:val="28"/>
            <w:u w:val="single"/>
            <w:lang w:eastAsia="sl-SI"/>
          </w:rPr>
          <w:t>prevodnik</w:t>
        </w:r>
      </w:hyperlink>
    </w:p>
    <w:p w:rsidR="0032680E" w:rsidRPr="0032680E" w:rsidRDefault="0032680E" w:rsidP="0032680E">
      <w:pPr>
        <w:shd w:val="clear" w:color="auto" w:fill="FFFFFF"/>
        <w:spacing w:line="235" w:lineRule="atLeast"/>
        <w:rPr>
          <w:rFonts w:eastAsia="Times New Roman" w:cs="Times New Roman"/>
          <w:color w:val="222222"/>
          <w:sz w:val="28"/>
          <w:szCs w:val="28"/>
          <w:lang w:eastAsia="sl-SI"/>
        </w:rPr>
      </w:pPr>
      <w:hyperlink r:id="rId8" w:tgtFrame="_blank" w:history="1">
        <w:r w:rsidRPr="0032680E">
          <w:rPr>
            <w:rFonts w:eastAsia="Times New Roman" w:cs="Arial"/>
            <w:color w:val="0563C1"/>
            <w:sz w:val="28"/>
            <w:szCs w:val="28"/>
            <w:u w:val="single"/>
            <w:lang w:eastAsia="sl-SI"/>
          </w:rPr>
          <w:t>https://youtu.be/BsaCgel-BqE</w:t>
        </w:r>
      </w:hyperlink>
    </w:p>
    <w:p w:rsidR="0032680E" w:rsidRDefault="0032680E">
      <w:pPr>
        <w:rPr>
          <w:sz w:val="28"/>
          <w:szCs w:val="28"/>
        </w:rPr>
      </w:pPr>
    </w:p>
    <w:p w:rsidR="007A38E5" w:rsidRPr="007A38E5" w:rsidRDefault="007A38E5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773747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rivnostne škatl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3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781812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ane ribic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7957820"/>
            <wp:effectExtent l="0" t="0" r="0" b="508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dal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5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38E5" w:rsidRPr="007A38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5"/>
    <w:rsid w:val="0032680E"/>
    <w:rsid w:val="005909D3"/>
    <w:rsid w:val="007A38E5"/>
    <w:rsid w:val="008C7129"/>
    <w:rsid w:val="008E3966"/>
    <w:rsid w:val="00ED0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A3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A38E5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semiHidden/>
    <w:unhideWhenUsed/>
    <w:rsid w:val="0032680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A3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A38E5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semiHidden/>
    <w:unhideWhenUsed/>
    <w:rsid w:val="0032680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25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85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BsaCgel-Bq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evko.si/brihtna-buca/voda-je-toplotni-prevodnik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he.si/z_statika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www.he.si/staticni_baloni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</dc:creator>
  <cp:lastModifiedBy>nn</cp:lastModifiedBy>
  <cp:revision>4</cp:revision>
  <dcterms:created xsi:type="dcterms:W3CDTF">2021-02-10T09:53:00Z</dcterms:created>
  <dcterms:modified xsi:type="dcterms:W3CDTF">2021-02-10T16:14:00Z</dcterms:modified>
</cp:coreProperties>
</file>