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07" w:rsidRDefault="00613307" w:rsidP="00613307">
      <w:pPr>
        <w:jc w:val="both"/>
        <w:rPr>
          <w:rFonts w:ascii="Comic Sans MS" w:hAnsi="Comic Sans MS"/>
          <w:sz w:val="24"/>
          <w:szCs w:val="24"/>
        </w:rPr>
      </w:pPr>
    </w:p>
    <w:p w:rsidR="00613307" w:rsidRPr="00347174" w:rsidRDefault="00613307" w:rsidP="0061330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Pozdravljeni, škratki moji. </w:t>
      </w:r>
      <w:r w:rsidRPr="003471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13307" w:rsidRPr="00347174" w:rsidRDefault="00613307" w:rsidP="0061330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>Upam, da ste si odpočili in si nabrali novih moči za nadaljevanje z delom od doma.</w:t>
      </w:r>
    </w:p>
    <w:p w:rsidR="00613307" w:rsidRPr="00347174" w:rsidRDefault="00613307" w:rsidP="0061330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Tokrat sem si zamislila, da bi se </w:t>
      </w:r>
      <w:r>
        <w:rPr>
          <w:rFonts w:ascii="Comic Sans MS" w:hAnsi="Comic Sans MS"/>
          <w:sz w:val="24"/>
          <w:szCs w:val="24"/>
        </w:rPr>
        <w:t>za sprostitev igrali</w:t>
      </w:r>
      <w:r w:rsidRPr="00347174">
        <w:rPr>
          <w:rFonts w:ascii="Comic Sans MS" w:hAnsi="Comic Sans MS"/>
          <w:sz w:val="24"/>
          <w:szCs w:val="24"/>
        </w:rPr>
        <w:t xml:space="preserve"> </w:t>
      </w:r>
      <w:r w:rsidRPr="009F4FF7">
        <w:rPr>
          <w:rFonts w:ascii="Comic Sans MS" w:hAnsi="Comic Sans MS"/>
          <w:b/>
          <w:sz w:val="24"/>
          <w:szCs w:val="24"/>
        </w:rPr>
        <w:t>uganke</w:t>
      </w:r>
      <w:r w:rsidRPr="00347174">
        <w:rPr>
          <w:rFonts w:ascii="Comic Sans MS" w:hAnsi="Comic Sans MS"/>
          <w:sz w:val="24"/>
          <w:szCs w:val="24"/>
        </w:rPr>
        <w:t>.</w:t>
      </w:r>
    </w:p>
    <w:p w:rsidR="00613307" w:rsidRPr="00347174" w:rsidRDefault="00613307" w:rsidP="0061330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Izbrala sem nekaj zanimivih ugank, za katere upam, da jih še ne poznate. Vseeno pa verjamem, da boste kar hitro našli rešitve. </w:t>
      </w:r>
      <w:r w:rsidRPr="003471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13307" w:rsidRPr="00347174" w:rsidRDefault="00613307" w:rsidP="00613307">
      <w:pPr>
        <w:jc w:val="both"/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Skupaj s starši preberite naslednje uganke, </w:t>
      </w:r>
      <w:r w:rsidRPr="00580E1D">
        <w:rPr>
          <w:rFonts w:ascii="Comic Sans MS" w:hAnsi="Comic Sans MS"/>
          <w:sz w:val="24"/>
          <w:szCs w:val="24"/>
          <w:u w:val="single"/>
        </w:rPr>
        <w:t>rešitve</w:t>
      </w:r>
      <w:r w:rsidRPr="00347174">
        <w:rPr>
          <w:rFonts w:ascii="Comic Sans MS" w:hAnsi="Comic Sans MS"/>
          <w:sz w:val="24"/>
          <w:szCs w:val="24"/>
        </w:rPr>
        <w:t xml:space="preserve"> pa potem v okvirčke </w:t>
      </w:r>
      <w:r w:rsidRPr="00580E1D">
        <w:rPr>
          <w:rFonts w:ascii="Comic Sans MS" w:hAnsi="Comic Sans MS"/>
          <w:sz w:val="24"/>
          <w:szCs w:val="24"/>
          <w:u w:val="single"/>
        </w:rPr>
        <w:t>narišite na list papirja</w:t>
      </w:r>
      <w:r w:rsidRPr="0034717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Bodite ustvarjalni! </w:t>
      </w:r>
      <w:r w:rsidRPr="00347174">
        <w:rPr>
          <w:rFonts w:ascii="Comic Sans MS" w:hAnsi="Comic Sans MS"/>
          <w:sz w:val="24"/>
          <w:szCs w:val="24"/>
        </w:rPr>
        <w:t>Lepo</w:t>
      </w:r>
      <w:r>
        <w:rPr>
          <w:rFonts w:ascii="Comic Sans MS" w:hAnsi="Comic Sans MS"/>
          <w:sz w:val="24"/>
          <w:szCs w:val="24"/>
        </w:rPr>
        <w:t xml:space="preserve"> bi bilo, če bi se potrudili pripisati še rešitev z besedo.</w:t>
      </w:r>
    </w:p>
    <w:p w:rsidR="00613307" w:rsidRPr="00347174" w:rsidRDefault="00613307" w:rsidP="00613307">
      <w:pPr>
        <w:rPr>
          <w:rFonts w:ascii="Comic Sans MS" w:hAnsi="Comic Sans MS"/>
          <w:color w:val="FF0000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>Primer:</w:t>
      </w:r>
    </w:p>
    <w:p w:rsidR="00613307" w:rsidRPr="00347174" w:rsidRDefault="00613307" w:rsidP="0061330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47174">
        <w:rPr>
          <w:rFonts w:ascii="Comic Sans MS" w:hAnsi="Comic Sans MS"/>
          <w:b/>
          <w:color w:val="FF0000"/>
          <w:sz w:val="24"/>
          <w:szCs w:val="24"/>
        </w:rPr>
        <w:t>UGANKE</w:t>
      </w:r>
    </w:p>
    <w:p w:rsidR="00613307" w:rsidRPr="00347174" w:rsidRDefault="00613307" w:rsidP="00613307">
      <w:p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elamrea"/>
        <w:tblW w:w="8368" w:type="dxa"/>
        <w:tblInd w:w="781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613307" w:rsidRPr="00347174" w:rsidTr="000C5E39">
        <w:trPr>
          <w:trHeight w:val="2349"/>
        </w:trPr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 w:rsidRPr="00347174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2F339028" wp14:editId="682E121D">
                  <wp:simplePos x="0" y="0"/>
                  <wp:positionH relativeFrom="column">
                    <wp:posOffset>220981</wp:posOffset>
                  </wp:positionH>
                  <wp:positionV relativeFrom="paragraph">
                    <wp:posOffset>8891</wp:posOffset>
                  </wp:positionV>
                  <wp:extent cx="666750" cy="1134306"/>
                  <wp:effectExtent l="0" t="0" r="0" b="8890"/>
                  <wp:wrapNone/>
                  <wp:docPr id="14" name="Slika 14" descr="https://pte.de/media/_standard_m/kinder-beru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te.de/media/_standard_m/kinder-beruf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00" r="35750" b="48333"/>
                          <a:stretch/>
                        </pic:blipFill>
                        <pic:spPr bwMode="auto">
                          <a:xfrm>
                            <a:off x="0" y="0"/>
                            <a:ext cx="669379" cy="113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3307" w:rsidRPr="00347174" w:rsidRDefault="00613307" w:rsidP="000C5E3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7174">
              <w:rPr>
                <w:rFonts w:ascii="Comic Sans MS" w:hAnsi="Comic Sans MS"/>
                <w:b/>
                <w:sz w:val="24"/>
                <w:szCs w:val="24"/>
              </w:rPr>
              <w:t>KUHAR</w:t>
            </w:r>
          </w:p>
        </w:tc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1)</w:t>
            </w:r>
          </w:p>
        </w:tc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2)</w:t>
            </w:r>
          </w:p>
        </w:tc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3)</w:t>
            </w:r>
          </w:p>
        </w:tc>
      </w:tr>
      <w:tr w:rsidR="00613307" w:rsidRPr="00347174" w:rsidTr="000C5E39">
        <w:trPr>
          <w:trHeight w:val="2349"/>
        </w:trPr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4)</w:t>
            </w:r>
          </w:p>
        </w:tc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5)</w:t>
            </w:r>
          </w:p>
        </w:tc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6)</w:t>
            </w:r>
          </w:p>
        </w:tc>
        <w:tc>
          <w:tcPr>
            <w:tcW w:w="2092" w:type="dxa"/>
          </w:tcPr>
          <w:p w:rsidR="00613307" w:rsidRPr="00347174" w:rsidRDefault="00613307" w:rsidP="000C5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7)</w:t>
            </w:r>
          </w:p>
        </w:tc>
      </w:tr>
    </w:tbl>
    <w:p w:rsidR="00613307" w:rsidRPr="00347174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sectPr w:rsidR="00613307" w:rsidSect="00C2583F">
          <w:head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613307" w:rsidRPr="00613307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VELIKO VOZILO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IN MNOGO LJUDI,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TU NEKAJ JIH VZAME,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TAM NEKAJ PUSTI</w:t>
      </w:r>
      <w: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.</w:t>
      </w:r>
    </w:p>
    <w:p w:rsidR="00613307" w:rsidRPr="00613307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Pr="00347174" w:rsidRDefault="00613307" w:rsidP="00613307">
      <w:pPr>
        <w:pStyle w:val="Odstavekseznama"/>
        <w:rPr>
          <w:rFonts w:ascii="Comic Sans MS" w:hAnsi="Comic Sans MS"/>
          <w:sz w:val="24"/>
          <w:szCs w:val="24"/>
        </w:rPr>
      </w:pPr>
    </w:p>
    <w:p w:rsidR="00613307" w:rsidRPr="00613307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>ZRAK POŽIRA DEBELUH,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>ZRAK JE ZANJ EDINI KRUH,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>KO PREVEČ SE ZDEBELI,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/>
          <w:color w:val="4E2800"/>
          <w:sz w:val="24"/>
          <w:szCs w:val="24"/>
          <w:shd w:val="clear" w:color="auto" w:fill="FFFFFF"/>
        </w:rPr>
        <w:t xml:space="preserve">POČI, SEBE, VSE ZGUBI. </w:t>
      </w:r>
    </w:p>
    <w:p w:rsidR="00613307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Pr="00613307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Pr="00347174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lastRenderedPageBreak/>
        <w:t>NA GLAVO JO POVEZNEM,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KER ME V UŠESA ZEBE,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POLETI JE V OMARI,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KER ZANJO NI POTREBE.</w:t>
      </w:r>
      <w: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 </w:t>
      </w:r>
    </w:p>
    <w:p w:rsidR="00613307" w:rsidRPr="00347174" w:rsidRDefault="00613307" w:rsidP="00613307">
      <w:pPr>
        <w:pStyle w:val="Odstavekseznama"/>
        <w:rPr>
          <w:rFonts w:ascii="Comic Sans MS" w:hAnsi="Comic Sans MS"/>
          <w:sz w:val="24"/>
          <w:szCs w:val="24"/>
        </w:rPr>
      </w:pPr>
    </w:p>
    <w:p w:rsidR="00613307" w:rsidRPr="00613307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BULA NA GLAVI,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KI GOVORI,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DA Z NJO SI UDARIL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OB TRDE REČI. </w:t>
      </w:r>
    </w:p>
    <w:p w:rsidR="00613307" w:rsidRPr="00347174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ZLAHKA NA ENI NOGI STOJI,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KO ŽABE V MLAKI LOVI.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NA DIMNIKU GNEZDI NAJRAJE,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JESENI LETI V JUŽNE KRAJE.  </w:t>
      </w:r>
    </w:p>
    <w:p w:rsidR="00613307" w:rsidRPr="00347174" w:rsidRDefault="00613307" w:rsidP="00613307">
      <w:pPr>
        <w:pStyle w:val="Odstavekseznama"/>
        <w:rPr>
          <w:rFonts w:ascii="Comic Sans MS" w:hAnsi="Comic Sans MS"/>
          <w:sz w:val="24"/>
          <w:szCs w:val="24"/>
        </w:rPr>
      </w:pPr>
    </w:p>
    <w:p w:rsidR="00613307" w:rsidRPr="00347174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ČRTASTA SRAJČKA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IN DROBCENA KRILA -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V LONČEK IZ VOSKA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BO MED NATOČILA.</w:t>
      </w:r>
      <w:r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  </w:t>
      </w:r>
    </w:p>
    <w:p w:rsidR="00613307" w:rsidRPr="00347174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Pr="00347174" w:rsidRDefault="00613307" w:rsidP="0061330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DA NAM NE BI GLAV ZMOČILO,</w:t>
      </w:r>
      <w:r w:rsidRPr="00347174">
        <w:rPr>
          <w:rFonts w:ascii="Comic Sans MS" w:hAnsi="Comic Sans MS" w:cs="Arial"/>
          <w:color w:val="4E2800"/>
          <w:sz w:val="24"/>
          <w:szCs w:val="24"/>
        </w:rPr>
        <w:br/>
      </w:r>
      <w:r w:rsidRPr="00347174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SE MU SKRIJEMO POD KRILO.  </w:t>
      </w:r>
    </w:p>
    <w:p w:rsidR="00613307" w:rsidRPr="00347174" w:rsidRDefault="00613307" w:rsidP="00613307">
      <w:pPr>
        <w:pStyle w:val="Odstavekseznama"/>
        <w:rPr>
          <w:rFonts w:ascii="Comic Sans MS" w:hAnsi="Comic Sans MS"/>
          <w:sz w:val="24"/>
          <w:szCs w:val="24"/>
        </w:rPr>
      </w:pPr>
    </w:p>
    <w:p w:rsidR="00613307" w:rsidRPr="00613307" w:rsidRDefault="00613307" w:rsidP="00CA1B9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613307" w:rsidRPr="00613307" w:rsidSect="00347174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  <w:r w:rsidRPr="00613307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ZELO RADI V BLATO</w:t>
      </w:r>
      <w:r w:rsidRPr="00613307">
        <w:rPr>
          <w:rFonts w:ascii="Comic Sans MS" w:hAnsi="Comic Sans MS" w:cs="Arial"/>
          <w:color w:val="4E2800"/>
          <w:sz w:val="24"/>
          <w:szCs w:val="24"/>
        </w:rPr>
        <w:br/>
      </w:r>
      <w:r w:rsidRPr="00613307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>IN LUŽO SKOČIJO -</w:t>
      </w:r>
      <w:r w:rsidRPr="00613307">
        <w:rPr>
          <w:rFonts w:ascii="Comic Sans MS" w:hAnsi="Comic Sans MS" w:cs="Arial"/>
          <w:color w:val="4E2800"/>
          <w:sz w:val="24"/>
          <w:szCs w:val="24"/>
        </w:rPr>
        <w:br/>
      </w:r>
      <w:r w:rsidRPr="00613307">
        <w:rPr>
          <w:rFonts w:ascii="Comic Sans MS" w:hAnsi="Comic Sans MS" w:cs="Arial"/>
          <w:color w:val="4E2800"/>
          <w:sz w:val="24"/>
          <w:szCs w:val="24"/>
          <w:shd w:val="clear" w:color="auto" w:fill="FFFFFF"/>
        </w:rPr>
        <w:t xml:space="preserve">PA NOG TI NIČ NE ZMOČIJO. </w:t>
      </w:r>
    </w:p>
    <w:p w:rsidR="00613307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Default="00613307" w:rsidP="00613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Rešitve: 1) avtobus, 2) balon, 3) kapa, 4) buška, 5) štorklja, 6) čebela, 7) dežnik, 8) gumijasti škornji.</w:t>
      </w:r>
    </w:p>
    <w:p w:rsidR="00613307" w:rsidRPr="00347174" w:rsidRDefault="00613307" w:rsidP="00613307">
      <w:pPr>
        <w:rPr>
          <w:rFonts w:ascii="Comic Sans MS" w:hAnsi="Comic Sans MS"/>
          <w:sz w:val="24"/>
          <w:szCs w:val="24"/>
        </w:rPr>
      </w:pPr>
    </w:p>
    <w:p w:rsidR="00613307" w:rsidRDefault="00613307" w:rsidP="006133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Tako. Upam, da sem vam vsaj malo popestrila današnji dan. Fotografirajte otrokovo risbico in mi jo, prosim, pošljite na </w:t>
      </w:r>
      <w:hyperlink r:id="rId9" w:history="1">
        <w:r w:rsidRPr="0068031E">
          <w:rPr>
            <w:rStyle w:val="Hiperpovezava"/>
            <w:rFonts w:ascii="Comic Sans MS" w:hAnsi="Comic Sans MS"/>
            <w:sz w:val="24"/>
            <w:szCs w:val="24"/>
          </w:rPr>
          <w:t>jasmina.kene@guest.arnes.si</w:t>
        </w:r>
      </w:hyperlink>
      <w:r>
        <w:rPr>
          <w:rFonts w:ascii="Comic Sans MS" w:hAnsi="Comic Sans MS"/>
          <w:sz w:val="24"/>
          <w:szCs w:val="24"/>
        </w:rPr>
        <w:t xml:space="preserve">. </w:t>
      </w:r>
    </w:p>
    <w:p w:rsidR="00613307" w:rsidRDefault="00613307" w:rsidP="00613307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131445</wp:posOffset>
            </wp:positionV>
            <wp:extent cx="2103120" cy="2103120"/>
            <wp:effectExtent l="0" t="0" r="0" b="0"/>
            <wp:wrapNone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Veselim se vaših izdelkov!</w:t>
      </w:r>
    </w:p>
    <w:p w:rsidR="00613307" w:rsidRDefault="00613307" w:rsidP="006133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vas pozdravljam,</w:t>
      </w:r>
    </w:p>
    <w:p w:rsidR="00613307" w:rsidRPr="00347174" w:rsidRDefault="00613307" w:rsidP="006133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Jasmina Kene</w:t>
      </w:r>
    </w:p>
    <w:p w:rsidR="00613307" w:rsidRDefault="00613307"/>
    <w:p w:rsidR="00613307" w:rsidRDefault="00613307" w:rsidP="00613307"/>
    <w:p w:rsidR="005F4085" w:rsidRPr="00613307" w:rsidRDefault="005F4085" w:rsidP="00613307">
      <w:pPr>
        <w:jc w:val="center"/>
      </w:pPr>
      <w:bookmarkStart w:id="0" w:name="_GoBack"/>
      <w:bookmarkEnd w:id="0"/>
    </w:p>
    <w:sectPr w:rsidR="005F4085" w:rsidRPr="00613307" w:rsidSect="00347174">
      <w:type w:val="continuous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45" w:rsidRDefault="00173845" w:rsidP="00613307">
      <w:pPr>
        <w:spacing w:after="0" w:line="240" w:lineRule="auto"/>
      </w:pPr>
      <w:r>
        <w:separator/>
      </w:r>
    </w:p>
  </w:endnote>
  <w:endnote w:type="continuationSeparator" w:id="0">
    <w:p w:rsidR="00173845" w:rsidRDefault="00173845" w:rsidP="0061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45" w:rsidRDefault="00173845" w:rsidP="00613307">
      <w:pPr>
        <w:spacing w:after="0" w:line="240" w:lineRule="auto"/>
      </w:pPr>
      <w:r>
        <w:separator/>
      </w:r>
    </w:p>
  </w:footnote>
  <w:footnote w:type="continuationSeparator" w:id="0">
    <w:p w:rsidR="00173845" w:rsidRDefault="00173845" w:rsidP="0061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8E" w:rsidRPr="0032078E" w:rsidRDefault="00173845">
    <w:pPr>
      <w:pStyle w:val="Glava"/>
      <w:rPr>
        <w:rFonts w:ascii="Comic Sans MS" w:hAnsi="Comic Sans MS"/>
      </w:rPr>
    </w:pPr>
    <w:r w:rsidRPr="0032078E">
      <w:rPr>
        <w:rFonts w:ascii="Comic Sans MS" w:hAnsi="Comic Sans MS"/>
      </w:rPr>
      <w:t>PRAVLJIČNI KROŽEK</w:t>
    </w:r>
    <w:r w:rsidRPr="0032078E">
      <w:rPr>
        <w:rFonts w:ascii="Comic Sans MS" w:hAnsi="Comic Sans MS"/>
      </w:rPr>
      <w:tab/>
    </w:r>
    <w:r w:rsidR="00613307">
      <w:rPr>
        <w:noProof/>
        <w:lang w:eastAsia="sl-SI"/>
      </w:rPr>
      <w:drawing>
        <wp:inline distT="0" distB="0" distL="0" distR="0" wp14:anchorId="27088BC7" wp14:editId="0DE71EB3">
          <wp:extent cx="647700" cy="656222"/>
          <wp:effectExtent l="0" t="0" r="0" b="0"/>
          <wp:docPr id="1" name="Slika 1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27" cy="66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78E">
      <w:rPr>
        <w:rFonts w:ascii="Comic Sans MS" w:hAnsi="Comic Sans MS"/>
      </w:rPr>
      <w:tab/>
    </w:r>
    <w:r>
      <w:rPr>
        <w:rFonts w:ascii="Comic Sans MS" w:hAnsi="Comic Sans MS"/>
      </w:rPr>
      <w:t xml:space="preserve">     </w:t>
    </w:r>
    <w:r w:rsidR="00613307">
      <w:rPr>
        <w:rFonts w:ascii="Comic Sans MS" w:hAnsi="Comic Sans MS"/>
      </w:rPr>
      <w:t>16. – 20. 10</w:t>
    </w:r>
    <w:r w:rsidRPr="0032078E">
      <w:rPr>
        <w:rFonts w:ascii="Comic Sans MS" w:hAnsi="Comic Sans MS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851"/>
    <w:multiLevelType w:val="hybridMultilevel"/>
    <w:tmpl w:val="2F4A97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7"/>
    <w:rsid w:val="00173845"/>
    <w:rsid w:val="005F4085"/>
    <w:rsid w:val="0061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3A05"/>
  <w15:chartTrackingRefBased/>
  <w15:docId w15:val="{63B64A6C-CD2C-4AC0-8790-F9D56D63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3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3307"/>
  </w:style>
  <w:style w:type="table" w:styleId="Tabelamrea">
    <w:name w:val="Table Grid"/>
    <w:basedOn w:val="Navadnatabela"/>
    <w:uiPriority w:val="39"/>
    <w:rsid w:val="0061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33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3307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1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asmina.ken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2020-11-15T12:16:00Z</dcterms:created>
  <dcterms:modified xsi:type="dcterms:W3CDTF">2020-11-15T12:23:00Z</dcterms:modified>
</cp:coreProperties>
</file>