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CF" w:rsidRDefault="00B215CF" w:rsidP="00E651C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C363A"/>
          <w:sz w:val="32"/>
        </w:rPr>
      </w:pPr>
      <w:r w:rsidRPr="00047830">
        <w:rPr>
          <w:rFonts w:ascii="Calibri" w:hAnsi="Calibri" w:cs="Calibri"/>
          <w:b/>
          <w:color w:val="2C363A"/>
          <w:sz w:val="32"/>
        </w:rPr>
        <w:t xml:space="preserve">Lepo pozdravljeni, člani likovnega krožka. </w:t>
      </w:r>
    </w:p>
    <w:p w:rsidR="00047830" w:rsidRPr="00B41FDC" w:rsidRDefault="00047830" w:rsidP="00E651C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C363A"/>
        </w:rPr>
      </w:pPr>
    </w:p>
    <w:p w:rsidR="00047830" w:rsidRPr="00B41FDC" w:rsidRDefault="004A346C" w:rsidP="00047830">
      <w:pPr>
        <w:pStyle w:val="v1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</w:rPr>
      </w:pPr>
      <w:r w:rsidRPr="00B41FDC">
        <w:rPr>
          <w:rFonts w:ascii="Arial" w:hAnsi="Arial" w:cs="Arial"/>
          <w:color w:val="2C363A"/>
        </w:rPr>
        <w:t xml:space="preserve">Petek je </w:t>
      </w:r>
      <w:r w:rsidR="000224EE" w:rsidRPr="00B41FDC">
        <w:rPr>
          <w:rFonts w:ascii="Arial" w:hAnsi="Arial" w:cs="Arial"/>
          <w:color w:val="2C363A"/>
        </w:rPr>
        <w:t xml:space="preserve"> dan, ki je namenjen tradicionalnemu slovenskemu zajtrku. Če želiš, lahko sodeluješ na likov</w:t>
      </w:r>
      <w:r w:rsidR="00047830" w:rsidRPr="00B41FDC">
        <w:rPr>
          <w:rFonts w:ascii="Arial" w:hAnsi="Arial" w:cs="Arial"/>
          <w:color w:val="2C363A"/>
        </w:rPr>
        <w:t>nem natečaju. P</w:t>
      </w:r>
      <w:r w:rsidR="000224EE" w:rsidRPr="00B41FDC">
        <w:rPr>
          <w:rFonts w:ascii="Arial" w:hAnsi="Arial" w:cs="Arial"/>
          <w:color w:val="2C363A"/>
        </w:rPr>
        <w:t xml:space="preserve">reberi, kaj moraš narisati in do kdaj. </w:t>
      </w:r>
    </w:p>
    <w:p w:rsidR="00047830" w:rsidRPr="00B41FDC" w:rsidRDefault="00047830" w:rsidP="00047830">
      <w:pPr>
        <w:pStyle w:val="v1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</w:rPr>
      </w:pPr>
    </w:p>
    <w:p w:rsidR="00047830" w:rsidRPr="00B41FDC" w:rsidRDefault="00047830" w:rsidP="00047830">
      <w:pPr>
        <w:pStyle w:val="v1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</w:rPr>
      </w:pPr>
      <w:r w:rsidRPr="00B41FDC">
        <w:rPr>
          <w:rFonts w:ascii="Arial" w:hAnsi="Arial" w:cs="Arial"/>
          <w:b/>
          <w:bCs/>
          <w:color w:val="2C363A"/>
          <w:u w:val="single"/>
        </w:rPr>
        <w:t>Likovni natečaj z naslovom »Tradicionalni slovenski zajtrk - MED in AJDA«   </w:t>
      </w:r>
    </w:p>
    <w:p w:rsidR="00047830" w:rsidRPr="00B41FDC" w:rsidRDefault="00047830" w:rsidP="00047830">
      <w:pPr>
        <w:pStyle w:val="v1msolistparagraph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2C363A"/>
        </w:rPr>
      </w:pPr>
      <w:r w:rsidRPr="00B41FDC">
        <w:rPr>
          <w:rFonts w:ascii="Arial" w:hAnsi="Arial" w:cs="Arial"/>
          <w:color w:val="2C363A"/>
        </w:rPr>
        <w:t>-          K sodelovanju vabimo učence od 1. do 5. razreda.</w:t>
      </w:r>
    </w:p>
    <w:p w:rsidR="00047830" w:rsidRPr="00B41FDC" w:rsidRDefault="00047830" w:rsidP="00047830">
      <w:pPr>
        <w:pStyle w:val="v1msonormal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2C363A"/>
        </w:rPr>
      </w:pPr>
      <w:r w:rsidRPr="00B41FDC">
        <w:rPr>
          <w:rFonts w:ascii="Arial" w:hAnsi="Arial" w:cs="Arial"/>
          <w:color w:val="2C363A"/>
        </w:rPr>
        <w:t>-          Otroci izdelajo svoj izdelek (prosta izbira oz. po navodilu učitelja), ga poslikajo, pošljejo učitelju/učiteljici, ta izbere najboljšega in ga </w:t>
      </w:r>
      <w:r w:rsidRPr="00B41FDC">
        <w:rPr>
          <w:rFonts w:ascii="Arial" w:hAnsi="Arial" w:cs="Arial"/>
          <w:b/>
          <w:bCs/>
          <w:color w:val="FF0000"/>
          <w:u w:val="single"/>
        </w:rPr>
        <w:t>najkasneje do petka, 27.11.2020 </w:t>
      </w:r>
      <w:r w:rsidRPr="00B41FDC">
        <w:rPr>
          <w:rFonts w:ascii="Arial" w:hAnsi="Arial" w:cs="Arial"/>
          <w:color w:val="2C363A"/>
        </w:rPr>
        <w:t>.</w:t>
      </w:r>
    </w:p>
    <w:p w:rsidR="00047830" w:rsidRPr="00B41FDC" w:rsidRDefault="00047830" w:rsidP="00047830">
      <w:pPr>
        <w:pStyle w:val="v1msonormal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2C363A"/>
        </w:rPr>
      </w:pPr>
      <w:r w:rsidRPr="00B41FDC">
        <w:rPr>
          <w:rFonts w:ascii="Arial" w:hAnsi="Arial" w:cs="Arial"/>
          <w:color w:val="2C363A"/>
        </w:rPr>
        <w:t>-          Strokovna komisija bo izdelke ocenila in najboljše nagradila.</w:t>
      </w:r>
    </w:p>
    <w:p w:rsidR="00047830" w:rsidRPr="00B41FDC" w:rsidRDefault="00047830" w:rsidP="00047830">
      <w:pPr>
        <w:pStyle w:val="v1msonormal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2C363A"/>
        </w:rPr>
      </w:pPr>
    </w:p>
    <w:p w:rsidR="00047830" w:rsidRPr="00B41FDC" w:rsidRDefault="000224EE" w:rsidP="00E651C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</w:rPr>
      </w:pPr>
      <w:r w:rsidRPr="00B41FDC">
        <w:rPr>
          <w:rFonts w:ascii="Arial" w:hAnsi="Arial" w:cs="Arial"/>
          <w:color w:val="2C363A"/>
        </w:rPr>
        <w:t xml:space="preserve">Malo premisli, o čem bi lahko risal. Prilagam </w:t>
      </w:r>
      <w:r w:rsidR="00047830" w:rsidRPr="00B41FDC">
        <w:rPr>
          <w:rFonts w:ascii="Arial" w:hAnsi="Arial" w:cs="Arial"/>
          <w:color w:val="2C363A"/>
        </w:rPr>
        <w:t>nekaj fotografij povezanih z ajdo:</w:t>
      </w:r>
    </w:p>
    <w:p w:rsidR="00047830" w:rsidRDefault="00047830" w:rsidP="00E651C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</w:p>
    <w:p w:rsidR="000224EE" w:rsidRDefault="000224EE" w:rsidP="00E651C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  <w:r>
        <w:rPr>
          <w:noProof/>
        </w:rPr>
        <w:drawing>
          <wp:inline distT="0" distB="0" distL="0" distR="0" wp14:anchorId="19A3A0A9" wp14:editId="1E799BC2">
            <wp:extent cx="2686050" cy="1704975"/>
            <wp:effectExtent l="0" t="0" r="0" b="9525"/>
            <wp:docPr id="1" name="Slika 1" descr="Ajda: zakaj jo uživati - Glukoma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da: zakaj jo uživati - Glukoman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3B93EC" wp14:editId="6664254C">
            <wp:extent cx="2857500" cy="1600200"/>
            <wp:effectExtent l="0" t="0" r="0" b="0"/>
            <wp:docPr id="2" name="Slika 2" descr="Ajda – živilo, ki lahko ugodno vpliva na naše zdrav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jda – živilo, ki lahko ugodno vpliva na naše zdrav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830">
        <w:rPr>
          <w:noProof/>
        </w:rPr>
        <w:drawing>
          <wp:inline distT="0" distB="0" distL="0" distR="0" wp14:anchorId="6085A818" wp14:editId="028E8354">
            <wp:extent cx="2400300" cy="1800225"/>
            <wp:effectExtent l="0" t="0" r="0" b="9525"/>
            <wp:docPr id="18" name="Slika 18" descr="https://scontent.flju2-2.fna.fbcdn.net/v/t1.0-9/48361585_10161738343906337_4033626833915215872_o.jpg?_nc_cat=108&amp;ccb=2&amp;_nc_sid=730e14&amp;_nc_ohc=zNYiPGWPZtwAX-vllgT&amp;_nc_ht=scontent.flju2-2.fna&amp;oh=6ea0163b2ef2d5a5f87cf7b21e8baf24&amp;oe=5FD914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2-2.fna.fbcdn.net/v/t1.0-9/48361585_10161738343906337_4033626833915215872_o.jpg?_nc_cat=108&amp;ccb=2&amp;_nc_sid=730e14&amp;_nc_ohc=zNYiPGWPZtwAX-vllgT&amp;_nc_ht=scontent.flju2-2.fna&amp;oh=6ea0163b2ef2d5a5f87cf7b21e8baf24&amp;oe=5FD914D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79" cy="180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F6A">
        <w:rPr>
          <w:noProof/>
        </w:rPr>
        <w:drawing>
          <wp:inline distT="0" distB="0" distL="0" distR="0" wp14:anchorId="164ACCEB" wp14:editId="4EA3FFF4">
            <wp:extent cx="2581275" cy="1771650"/>
            <wp:effectExtent l="0" t="0" r="9525" b="0"/>
            <wp:docPr id="13" name="Slika 13" descr="Recept: Rolada iz ajdove moke! - Kulinarik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cept: Rolada iz ajdove moke! - Kulinarika.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9F1068" wp14:editId="6545144F">
            <wp:extent cx="2619375" cy="1743075"/>
            <wp:effectExtent l="0" t="0" r="9525" b="9525"/>
            <wp:docPr id="6" name="Slika 6" descr="Gostilna Ajda: 6-hodni gurmanski meni ZGODBE IZ AJDE in KRUŠNE PEČI za 2  osebi le 57 € - Mestoidej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stilna Ajda: 6-hodni gurmanski meni ZGODBE IZ AJDE in KRUŠNE PEČI za 2  osebi le 57 € - Mestoidej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F6A">
        <w:rPr>
          <w:noProof/>
        </w:rPr>
        <w:drawing>
          <wp:inline distT="0" distB="0" distL="0" distR="0" wp14:anchorId="26291330" wp14:editId="10D1CEEA">
            <wp:extent cx="2686050" cy="1704975"/>
            <wp:effectExtent l="0" t="0" r="0" b="9525"/>
            <wp:docPr id="12" name="Slika 12" descr="Ajda z korenjem - pametna kaša! Recepti ajde s korenjem in s čebulo,  paradižniki, gobami, piščancem, jaj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jda z korenjem - pametna kaša! Recepti ajde s korenjem in s čebulo,  paradižniki, gobami, piščancem, jaj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F6A">
        <w:rPr>
          <w:noProof/>
        </w:rPr>
        <w:lastRenderedPageBreak/>
        <w:drawing>
          <wp:inline distT="0" distB="0" distL="0" distR="0" wp14:anchorId="5BFB9C81" wp14:editId="5EAFF53A">
            <wp:extent cx="2619375" cy="1743075"/>
            <wp:effectExtent l="0" t="0" r="9525" b="9525"/>
            <wp:docPr id="14" name="Slika 14" descr="Recepti – Mlinarstvo Rang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cepti – Mlinarstvo Rang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F6A">
        <w:rPr>
          <w:noProof/>
        </w:rPr>
        <w:drawing>
          <wp:inline distT="0" distB="0" distL="0" distR="0" wp14:anchorId="1F5F8F49" wp14:editId="3008957F">
            <wp:extent cx="2419350" cy="1989417"/>
            <wp:effectExtent l="0" t="0" r="0" b="0"/>
            <wp:docPr id="17" name="Slika 17" descr="https://www.kulinarika.net/slikerecepti/264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ulinarika.net/slikerecepti/2649/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79" cy="19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5C08E5" wp14:editId="69CE1846">
            <wp:extent cx="2590800" cy="1533525"/>
            <wp:effectExtent l="0" t="0" r="0" b="9525"/>
            <wp:docPr id="9" name="Slika 9" descr="Pa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no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46C">
        <w:rPr>
          <w:noProof/>
        </w:rPr>
        <w:drawing>
          <wp:inline distT="0" distB="0" distL="0" distR="0" wp14:anchorId="22862287" wp14:editId="0EE75A81">
            <wp:extent cx="2714625" cy="1685925"/>
            <wp:effectExtent l="0" t="0" r="9525" b="9525"/>
            <wp:docPr id="11" name="Slika 11" descr="AJDA KOT SIDERAT: PREDNOSTI IN SLABOSTI, KDAJ IN KAKO SEJATI - PRIDELAVA  POLJŠČ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JDA KOT SIDERAT: PREDNOSTI IN SLABOSTI, KDAJ IN KAKO SEJATI - PRIDELAVA  POLJŠČ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830">
        <w:rPr>
          <w:noProof/>
        </w:rPr>
        <w:drawing>
          <wp:inline distT="0" distB="0" distL="0" distR="0" wp14:anchorId="58CA3225" wp14:editId="5FF28CF5">
            <wp:extent cx="2466975" cy="1847850"/>
            <wp:effectExtent l="0" t="0" r="9525" b="0"/>
            <wp:docPr id="16" name="Slika 16" descr="Čebelarski praznik: 9 milijard slovenskih čebel nabira od jutra do mraka ::  Prvi interaktivni multimedijski portal, MMC RTV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Čebelarski praznik: 9 milijard slovenskih čebel nabira od jutra do mraka ::  Prvi interaktivni multimedijski portal, MMC RTV Slovenij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F6A">
        <w:rPr>
          <w:noProof/>
        </w:rPr>
        <w:drawing>
          <wp:inline distT="0" distB="0" distL="0" distR="0" wp14:anchorId="0C8CEBC9" wp14:editId="153E3458">
            <wp:extent cx="4876800" cy="2438400"/>
            <wp:effectExtent l="0" t="0" r="0" b="0"/>
            <wp:docPr id="15" name="Slika 15" descr="Čebelarska zveza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Čebelarska zveza Slovenij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830">
        <w:rPr>
          <w:noProof/>
        </w:rPr>
        <w:lastRenderedPageBreak/>
        <w:drawing>
          <wp:inline distT="0" distB="0" distL="0" distR="0" wp14:anchorId="0E6AE1E6" wp14:editId="3568E46F">
            <wp:extent cx="2790825" cy="1638300"/>
            <wp:effectExtent l="0" t="0" r="9525" b="0"/>
            <wp:docPr id="8" name="Slika 8" descr="Bo kombajn tudi žemlje pekel? - www.financ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 kombajn tudi žemlje pekel? - www.finance.s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F6A">
        <w:rPr>
          <w:noProof/>
        </w:rPr>
        <w:drawing>
          <wp:inline distT="0" distB="0" distL="0" distR="0" wp14:anchorId="607C48EF" wp14:editId="1B06E76C">
            <wp:extent cx="2428875" cy="1609725"/>
            <wp:effectExtent l="0" t="0" r="9525" b="9525"/>
            <wp:docPr id="10" name="Slika 10" descr="AGROTEHNIKA GOJENJA AJDE: PRAVILA SETVE IN NEGE - KUHINJA V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GROTEHNIKA GOJENJA AJDE: PRAVILA SETVE IN NEGE - KUHINJA V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830">
        <w:rPr>
          <w:noProof/>
        </w:rPr>
        <w:drawing>
          <wp:inline distT="0" distB="0" distL="0" distR="0" wp14:anchorId="72E8D19B" wp14:editId="68BE0A10">
            <wp:extent cx="1847850" cy="2466975"/>
            <wp:effectExtent l="0" t="0" r="0" b="9525"/>
            <wp:docPr id="3" name="Slika 3" descr="Žetev ajde na star način v Krašnji | Občina Lukovica | MojaObči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etev ajde na star način v Krašnji | Občina Lukovica | MojaObčina.s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6A" w:rsidRDefault="000F5F6A" w:rsidP="00E651C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</w:p>
    <w:p w:rsidR="000F5F6A" w:rsidRDefault="000F5F6A" w:rsidP="00E651C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</w:p>
    <w:p w:rsidR="000224EE" w:rsidRPr="00B41FDC" w:rsidRDefault="00047830" w:rsidP="00E651C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</w:rPr>
      </w:pPr>
      <w:r w:rsidRPr="00B41FDC">
        <w:rPr>
          <w:rFonts w:ascii="Arial" w:hAnsi="Arial" w:cs="Arial"/>
          <w:color w:val="2C363A"/>
        </w:rPr>
        <w:t>N</w:t>
      </w:r>
      <w:r w:rsidR="000224EE" w:rsidRPr="00B41FDC">
        <w:rPr>
          <w:rFonts w:ascii="Arial" w:hAnsi="Arial" w:cs="Arial"/>
          <w:color w:val="2C363A"/>
        </w:rPr>
        <w:t>ekaj predlogov</w:t>
      </w:r>
      <w:r w:rsidRPr="00B41FDC">
        <w:rPr>
          <w:rFonts w:ascii="Arial" w:hAnsi="Arial" w:cs="Arial"/>
          <w:color w:val="2C363A"/>
        </w:rPr>
        <w:t xml:space="preserve"> za likovno ustvarjanje</w:t>
      </w:r>
      <w:r w:rsidR="00B41FDC">
        <w:rPr>
          <w:rFonts w:ascii="Arial" w:hAnsi="Arial" w:cs="Arial"/>
          <w:color w:val="2C363A"/>
        </w:rPr>
        <w:t>.</w:t>
      </w:r>
    </w:p>
    <w:p w:rsidR="000224EE" w:rsidRPr="00B41FDC" w:rsidRDefault="00047830" w:rsidP="000224E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</w:rPr>
      </w:pPr>
      <w:r w:rsidRPr="00B41FDC">
        <w:rPr>
          <w:rFonts w:ascii="Arial" w:hAnsi="Arial" w:cs="Arial"/>
          <w:color w:val="2C363A"/>
        </w:rPr>
        <w:t>Narišeš jedi iz ajde ali ljudi pri uživanju hrane iz ajde.</w:t>
      </w:r>
    </w:p>
    <w:p w:rsidR="00047830" w:rsidRPr="00B41FDC" w:rsidRDefault="00047830" w:rsidP="000224E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</w:rPr>
      </w:pPr>
      <w:r w:rsidRPr="00B41FDC">
        <w:rPr>
          <w:rFonts w:ascii="Arial" w:hAnsi="Arial" w:cs="Arial"/>
          <w:color w:val="2C363A"/>
        </w:rPr>
        <w:t>Priprava potice.</w:t>
      </w:r>
    </w:p>
    <w:p w:rsidR="00047830" w:rsidRPr="00B41FDC" w:rsidRDefault="00047830" w:rsidP="000224E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</w:rPr>
      </w:pPr>
      <w:r w:rsidRPr="00B41FDC">
        <w:rPr>
          <w:rFonts w:ascii="Arial" w:hAnsi="Arial" w:cs="Arial"/>
          <w:color w:val="2C363A"/>
        </w:rPr>
        <w:t>Čebele, ki oprašujejo cvetoče polje ajde.</w:t>
      </w:r>
    </w:p>
    <w:p w:rsidR="00047830" w:rsidRPr="00B41FDC" w:rsidRDefault="00047830" w:rsidP="000224E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</w:rPr>
      </w:pPr>
      <w:r w:rsidRPr="00B41FDC">
        <w:rPr>
          <w:rFonts w:ascii="Arial" w:hAnsi="Arial" w:cs="Arial"/>
          <w:color w:val="2C363A"/>
        </w:rPr>
        <w:t>Panji ob cvetoči ajdovi njivi.</w:t>
      </w:r>
    </w:p>
    <w:p w:rsidR="00047830" w:rsidRPr="00B41FDC" w:rsidRDefault="00047830" w:rsidP="000224E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</w:rPr>
      </w:pPr>
      <w:r w:rsidRPr="00B41FDC">
        <w:rPr>
          <w:rFonts w:ascii="Arial" w:hAnsi="Arial" w:cs="Arial"/>
          <w:color w:val="2C363A"/>
        </w:rPr>
        <w:t>Žetev ajde na star način ali danes s kombajni.</w:t>
      </w:r>
    </w:p>
    <w:p w:rsidR="00047830" w:rsidRDefault="00047830" w:rsidP="000224E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</w:rPr>
      </w:pPr>
      <w:r w:rsidRPr="00B41FDC">
        <w:rPr>
          <w:rFonts w:ascii="Arial" w:hAnsi="Arial" w:cs="Arial"/>
          <w:color w:val="2C363A"/>
        </w:rPr>
        <w:t>Itd..</w:t>
      </w:r>
    </w:p>
    <w:p w:rsidR="00B41FDC" w:rsidRPr="00B41FDC" w:rsidRDefault="00B41FDC" w:rsidP="00B41FDC">
      <w:pPr>
        <w:pStyle w:val="v1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C363A"/>
        </w:rPr>
      </w:pPr>
    </w:p>
    <w:p w:rsidR="000224EE" w:rsidRPr="00B41FDC" w:rsidRDefault="00B41FDC" w:rsidP="00E651C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</w:rPr>
      </w:pPr>
      <w:r w:rsidRPr="00B41FDC">
        <w:rPr>
          <w:rFonts w:ascii="Arial" w:hAnsi="Arial" w:cs="Arial"/>
          <w:color w:val="2C363A"/>
        </w:rPr>
        <w:t>Pri risanju lahko uporabiš različen likovni material, risala. Morda pa lahko združiš 1. likovno nalogo s tole današnjo in narišeš sliko z naravnimi barvami.</w:t>
      </w:r>
    </w:p>
    <w:p w:rsidR="00E651CF" w:rsidRPr="00B41FDC" w:rsidRDefault="00E651CF" w:rsidP="00E651C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</w:rPr>
      </w:pPr>
    </w:p>
    <w:p w:rsidR="00B41FDC" w:rsidRDefault="00B41FDC" w:rsidP="00E651C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>Upam, da pošljete veliko nastalih del.</w:t>
      </w:r>
    </w:p>
    <w:p w:rsidR="00E651CF" w:rsidRPr="00B41FDC" w:rsidRDefault="00E651CF" w:rsidP="00E651C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</w:rPr>
      </w:pPr>
      <w:bookmarkStart w:id="0" w:name="_GoBack"/>
      <w:bookmarkEnd w:id="0"/>
      <w:r w:rsidRPr="00B41FDC">
        <w:rPr>
          <w:rFonts w:ascii="Arial" w:hAnsi="Arial" w:cs="Arial"/>
          <w:color w:val="2C363A"/>
        </w:rPr>
        <w:t> </w:t>
      </w:r>
    </w:p>
    <w:p w:rsidR="00E651CF" w:rsidRPr="00B41FDC" w:rsidRDefault="00047830" w:rsidP="00E65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sl-SI"/>
        </w:rPr>
      </w:pPr>
      <w:r w:rsidRPr="00B41FDC">
        <w:rPr>
          <w:rFonts w:ascii="Arial" w:eastAsia="Times New Roman" w:hAnsi="Arial" w:cs="Arial"/>
          <w:color w:val="050505"/>
          <w:sz w:val="24"/>
          <w:szCs w:val="24"/>
          <w:lang w:eastAsia="sl-SI"/>
        </w:rPr>
        <w:t>Lep pozdrav, mentorica likovnega krožka Ana Bogovič</w:t>
      </w:r>
    </w:p>
    <w:p w:rsidR="00461677" w:rsidRDefault="00461677"/>
    <w:sectPr w:rsidR="0046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398"/>
    <w:multiLevelType w:val="hybridMultilevel"/>
    <w:tmpl w:val="A3DEFDEE"/>
    <w:lvl w:ilvl="0" w:tplc="54A82B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CF"/>
    <w:rsid w:val="000224EE"/>
    <w:rsid w:val="00047830"/>
    <w:rsid w:val="00073129"/>
    <w:rsid w:val="000F5F6A"/>
    <w:rsid w:val="00461677"/>
    <w:rsid w:val="004A346C"/>
    <w:rsid w:val="00B215CF"/>
    <w:rsid w:val="00B41FDC"/>
    <w:rsid w:val="00E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6C161-1911-4DDA-BC6F-458458C6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1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E6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E6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65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Ana</cp:lastModifiedBy>
  <cp:revision>4</cp:revision>
  <dcterms:created xsi:type="dcterms:W3CDTF">2020-11-16T21:41:00Z</dcterms:created>
  <dcterms:modified xsi:type="dcterms:W3CDTF">2020-11-17T13:22:00Z</dcterms:modified>
</cp:coreProperties>
</file>