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F5E" w:rsidRPr="00ED2F5E" w:rsidRDefault="00ED2F5E" w:rsidP="00ED2F5E">
      <w:pPr>
        <w:rPr>
          <w:b/>
        </w:rPr>
      </w:pPr>
      <w:r w:rsidRPr="00ED2F5E">
        <w:rPr>
          <w:b/>
        </w:rPr>
        <w:t>4. tehniški dan za učence 8. razreda z naslovom Kovine</w:t>
      </w:r>
    </w:p>
    <w:p w:rsidR="00ED2F5E" w:rsidRDefault="00ED2F5E" w:rsidP="00ED2F5E"/>
    <w:p w:rsidR="00ED2F5E" w:rsidRDefault="00ED2F5E" w:rsidP="00ED2F5E">
      <w:r>
        <w:t>Pozdravljen učenec/učenka!</w:t>
      </w:r>
    </w:p>
    <w:p w:rsidR="00ED2F5E" w:rsidRDefault="00ED2F5E" w:rsidP="00ED2F5E"/>
    <w:p w:rsidR="00ED2F5E" w:rsidRDefault="00ED2F5E" w:rsidP="00ED2F5E">
      <w:r>
        <w:t>V okviru tehniškega dne si boste ogledali nekaj videoposnetkov o pridobivanju kovin v preteklosti in v sedanjosti. Prav tako boste izdelali kratko predstavitev v kateri boste na kratko opisali naslednje vsebine:</w:t>
      </w:r>
    </w:p>
    <w:p w:rsidR="00ED2F5E" w:rsidRDefault="00ED2F5E" w:rsidP="00ED2F5E">
      <w:pPr>
        <w:pStyle w:val="Odstavekseznama"/>
        <w:numPr>
          <w:ilvl w:val="0"/>
          <w:numId w:val="1"/>
        </w:numPr>
      </w:pPr>
      <w:r>
        <w:t>proizvodnja železa in izdelki iz železa in jekla v preteklosti in sedanjosti (načini pridobivanja)</w:t>
      </w:r>
    </w:p>
    <w:p w:rsidR="00ED2F5E" w:rsidRDefault="00ED2F5E" w:rsidP="00ED2F5E">
      <w:pPr>
        <w:pStyle w:val="Odstavekseznama"/>
        <w:numPr>
          <w:ilvl w:val="0"/>
          <w:numId w:val="1"/>
        </w:numPr>
      </w:pPr>
      <w:r>
        <w:t>opis poklicev, ki so povezani z obdelavo kovin nekoč in danes</w:t>
      </w:r>
    </w:p>
    <w:p w:rsidR="00ED2F5E" w:rsidRDefault="00ED2F5E" w:rsidP="00ED2F5E">
      <w:pPr>
        <w:pStyle w:val="Odstavekseznama"/>
        <w:numPr>
          <w:ilvl w:val="0"/>
          <w:numId w:val="1"/>
        </w:numPr>
      </w:pPr>
      <w:r>
        <w:t>načini varjenja</w:t>
      </w:r>
    </w:p>
    <w:p w:rsidR="00ED2F5E" w:rsidRDefault="00ED2F5E" w:rsidP="00ED2F5E">
      <w:pPr>
        <w:pStyle w:val="Odstavekseznama"/>
        <w:numPr>
          <w:ilvl w:val="0"/>
          <w:numId w:val="1"/>
        </w:numPr>
      </w:pPr>
      <w:r>
        <w:t>orodje in stroji za obdelavo kovin nekoč in danes</w:t>
      </w:r>
    </w:p>
    <w:p w:rsidR="008247D2" w:rsidRDefault="00ED2F5E" w:rsidP="008247D2">
      <w:pPr>
        <w:pStyle w:val="Odstavekseznama"/>
        <w:numPr>
          <w:ilvl w:val="0"/>
          <w:numId w:val="1"/>
        </w:numPr>
      </w:pPr>
      <w:r>
        <w:t>kratek opis Metalne Senovo (proizvodnja, procesi, storitve, o po</w:t>
      </w:r>
      <w:r w:rsidR="008247D2">
        <w:t>djetju).</w:t>
      </w:r>
    </w:p>
    <w:p w:rsidR="008247D2" w:rsidRDefault="008247D2" w:rsidP="008247D2">
      <w:r>
        <w:t>Prav tako si poglejte videoposnetke na spodnjih povezavah:</w:t>
      </w:r>
    </w:p>
    <w:p w:rsidR="008247D2" w:rsidRPr="008247D2" w:rsidRDefault="008247D2" w:rsidP="008247D2">
      <w:pPr>
        <w:pStyle w:val="Odstavekseznama"/>
        <w:numPr>
          <w:ilvl w:val="0"/>
          <w:numId w:val="2"/>
        </w:numPr>
        <w:rPr>
          <w:rStyle w:val="Hiperpovezava"/>
        </w:rPr>
      </w:pPr>
      <w:r>
        <w:fldChar w:fldCharType="begin"/>
      </w:r>
      <w:r>
        <w:instrText xml:space="preserve"> HYPERLINK "https://www.youtube.com/watch?v=NJc841lUlhU" </w:instrText>
      </w:r>
      <w:r>
        <w:fldChar w:fldCharType="separate"/>
      </w:r>
      <w:r w:rsidRPr="008247D2">
        <w:rPr>
          <w:rStyle w:val="Hiperpovezava"/>
        </w:rPr>
        <w:t>CNC obdelava kovin</w:t>
      </w:r>
    </w:p>
    <w:p w:rsidR="008247D2" w:rsidRDefault="008247D2" w:rsidP="008247D2">
      <w:pPr>
        <w:pStyle w:val="Odstavekseznama"/>
        <w:numPr>
          <w:ilvl w:val="0"/>
          <w:numId w:val="2"/>
        </w:numPr>
      </w:pPr>
      <w:r>
        <w:fldChar w:fldCharType="end"/>
      </w:r>
      <w:hyperlink r:id="rId5" w:history="1">
        <w:r w:rsidRPr="008247D2">
          <w:rPr>
            <w:rStyle w:val="Hiperpovezava"/>
          </w:rPr>
          <w:t xml:space="preserve">5 načinov za razrez </w:t>
        </w:r>
        <w:r w:rsidRPr="008247D2">
          <w:rPr>
            <w:rStyle w:val="Hiperpovezava"/>
          </w:rPr>
          <w:t>p</w:t>
        </w:r>
        <w:r w:rsidRPr="008247D2">
          <w:rPr>
            <w:rStyle w:val="Hiperpovezava"/>
          </w:rPr>
          <w:t>ločevine</w:t>
        </w:r>
      </w:hyperlink>
    </w:p>
    <w:p w:rsidR="008247D2" w:rsidRDefault="008247D2" w:rsidP="008247D2">
      <w:pPr>
        <w:pStyle w:val="Odstavekseznama"/>
        <w:numPr>
          <w:ilvl w:val="0"/>
          <w:numId w:val="2"/>
        </w:numPr>
      </w:pPr>
      <w:hyperlink r:id="rId6" w:history="1">
        <w:r w:rsidRPr="008247D2">
          <w:rPr>
            <w:rStyle w:val="Hiperpovezava"/>
          </w:rPr>
          <w:t>Laserski razrez pločevine</w:t>
        </w:r>
      </w:hyperlink>
    </w:p>
    <w:p w:rsidR="008247D2" w:rsidRDefault="008247D2" w:rsidP="008247D2">
      <w:pPr>
        <w:pStyle w:val="Odstavekseznama"/>
        <w:numPr>
          <w:ilvl w:val="0"/>
          <w:numId w:val="2"/>
        </w:numPr>
      </w:pPr>
      <w:hyperlink r:id="rId7" w:history="1">
        <w:r w:rsidRPr="008247D2">
          <w:rPr>
            <w:rStyle w:val="Hiperpovezava"/>
          </w:rPr>
          <w:t>izdelava zobnikov</w:t>
        </w:r>
      </w:hyperlink>
    </w:p>
    <w:p w:rsidR="008247D2" w:rsidRDefault="008247D2" w:rsidP="008247D2">
      <w:pPr>
        <w:pStyle w:val="Odstavekseznama"/>
        <w:numPr>
          <w:ilvl w:val="0"/>
          <w:numId w:val="2"/>
        </w:numPr>
      </w:pPr>
      <w:hyperlink r:id="rId8" w:history="1">
        <w:r w:rsidRPr="008247D2">
          <w:rPr>
            <w:rStyle w:val="Hiperpovezava"/>
          </w:rPr>
          <w:t>oblikovalec kovin, orodjar</w:t>
        </w:r>
      </w:hyperlink>
    </w:p>
    <w:p w:rsidR="008247D2" w:rsidRDefault="008247D2" w:rsidP="008247D2">
      <w:pPr>
        <w:pStyle w:val="Odstavekseznama"/>
        <w:numPr>
          <w:ilvl w:val="0"/>
          <w:numId w:val="2"/>
        </w:numPr>
      </w:pPr>
      <w:hyperlink r:id="rId9" w:history="1">
        <w:r w:rsidRPr="008247D2">
          <w:rPr>
            <w:rStyle w:val="Hiperpovezava"/>
          </w:rPr>
          <w:t>CNC stroj</w:t>
        </w:r>
      </w:hyperlink>
    </w:p>
    <w:p w:rsidR="008247D2" w:rsidRDefault="008247D2" w:rsidP="008247D2">
      <w:pPr>
        <w:pStyle w:val="Odstavekseznama"/>
        <w:numPr>
          <w:ilvl w:val="0"/>
          <w:numId w:val="2"/>
        </w:numPr>
      </w:pPr>
      <w:hyperlink r:id="rId10" w:history="1">
        <w:r w:rsidRPr="008247D2">
          <w:rPr>
            <w:rStyle w:val="Hiperpovezava"/>
          </w:rPr>
          <w:t>poklic strojnika</w:t>
        </w:r>
      </w:hyperlink>
    </w:p>
    <w:p w:rsidR="008247D2" w:rsidRDefault="008247D2" w:rsidP="008247D2">
      <w:pPr>
        <w:pStyle w:val="Odstavekseznama"/>
        <w:numPr>
          <w:ilvl w:val="0"/>
          <w:numId w:val="2"/>
        </w:numPr>
      </w:pPr>
      <w:hyperlink r:id="rId11" w:history="1">
        <w:r w:rsidRPr="008247D2">
          <w:rPr>
            <w:rStyle w:val="Hiperpovezava"/>
          </w:rPr>
          <w:t>Varilni robot – Metalna Senovo obrat Ravne</w:t>
        </w:r>
      </w:hyperlink>
    </w:p>
    <w:p w:rsidR="00711D67" w:rsidRDefault="00711D67" w:rsidP="008247D2">
      <w:pPr>
        <w:pStyle w:val="Odstavekseznama"/>
        <w:numPr>
          <w:ilvl w:val="0"/>
          <w:numId w:val="2"/>
        </w:numPr>
      </w:pPr>
      <w:hyperlink r:id="rId12" w:history="1">
        <w:r w:rsidRPr="00711D67">
          <w:rPr>
            <w:rStyle w:val="Hiperpovezava"/>
          </w:rPr>
          <w:t>Metalna Senovo – predstavitev v angleškem jeziku</w:t>
        </w:r>
      </w:hyperlink>
    </w:p>
    <w:p w:rsidR="008247D2" w:rsidRDefault="008247D2" w:rsidP="008247D2"/>
    <w:p w:rsidR="00711D67" w:rsidRDefault="00711D67" w:rsidP="008247D2">
      <w:r>
        <w:t>Izdelke pošljite na elektronske naslove vaših razrednikov.</w:t>
      </w:r>
      <w:bookmarkStart w:id="0" w:name="_GoBack"/>
      <w:bookmarkEnd w:id="0"/>
    </w:p>
    <w:p w:rsidR="008247D2" w:rsidRDefault="008247D2" w:rsidP="008247D2"/>
    <w:sectPr w:rsidR="0082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62553"/>
    <w:multiLevelType w:val="hybridMultilevel"/>
    <w:tmpl w:val="4D5886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208AA"/>
    <w:multiLevelType w:val="hybridMultilevel"/>
    <w:tmpl w:val="3320BC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5E"/>
    <w:rsid w:val="00711D67"/>
    <w:rsid w:val="00715E34"/>
    <w:rsid w:val="008247D2"/>
    <w:rsid w:val="00ED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FC8D"/>
  <w15:chartTrackingRefBased/>
  <w15:docId w15:val="{9D3D9F0B-4870-4564-9A25-50225A6F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2F5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D2F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247D2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247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6&amp;v=GQG8UXzhzgs&amp;feature=emb_log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qfqGKtp1SE" TargetMode="External"/><Relationship Id="rId12" Type="http://schemas.openxmlformats.org/officeDocument/2006/relationships/hyperlink" Target="https://www.youtube.com/watch?v=VYUn11Qzp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1&amp;v=0OBYSbrPaPs&amp;feature=emb_logo" TargetMode="External"/><Relationship Id="rId11" Type="http://schemas.openxmlformats.org/officeDocument/2006/relationships/hyperlink" Target="https://www.youtube.com/watch?v=zupripfUHow&amp;list=PLj8Z83CLwPqj9uS8OjFjuWN_kWcK3LEHX&amp;index=7&amp;app=desktop" TargetMode="External"/><Relationship Id="rId5" Type="http://schemas.openxmlformats.org/officeDocument/2006/relationships/hyperlink" Target="https://www.ijpucnik.si/5-nacinov-za-razrez-plocevine" TargetMode="External"/><Relationship Id="rId10" Type="http://schemas.openxmlformats.org/officeDocument/2006/relationships/hyperlink" Target="https://www.youtube.com/watch?time_continue=19&amp;v=7EAIbFYEdEk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NPojGFg9-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Ivanšek</dc:creator>
  <cp:keywords/>
  <dc:description/>
  <cp:lastModifiedBy>Gregor Ivanšek</cp:lastModifiedBy>
  <cp:revision>1</cp:revision>
  <dcterms:created xsi:type="dcterms:W3CDTF">2020-05-12T20:17:00Z</dcterms:created>
  <dcterms:modified xsi:type="dcterms:W3CDTF">2020-05-12T20:54:00Z</dcterms:modified>
</cp:coreProperties>
</file>