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453990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Petje na daljavo</w:t>
      </w:r>
      <w:bookmarkStart w:id="0" w:name="_GoBack"/>
      <w:bookmarkEnd w:id="0"/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3725CD" w:rsidRDefault="00C145F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tednu od 30. 3. 2020 do 3. 4. 2020 sem vam poslal </w:t>
      </w:r>
      <w:r w:rsidR="00A71450">
        <w:rPr>
          <w:rFonts w:ascii="Times New Roman" w:hAnsi="Times New Roman" w:cs="Times New Roman"/>
          <w:sz w:val="28"/>
        </w:rPr>
        <w:t xml:space="preserve">povezavo do pesmi </w:t>
      </w:r>
      <w:r w:rsidR="00A71450" w:rsidRPr="0021544F">
        <w:rPr>
          <w:rFonts w:ascii="Times New Roman" w:hAnsi="Times New Roman" w:cs="Times New Roman"/>
          <w:b/>
          <w:i/>
          <w:sz w:val="28"/>
        </w:rPr>
        <w:t>Pustite nam ta svet</w:t>
      </w:r>
      <w:r w:rsidR="00A71450">
        <w:rPr>
          <w:rFonts w:ascii="Times New Roman" w:hAnsi="Times New Roman" w:cs="Times New Roman"/>
          <w:b/>
          <w:i/>
          <w:sz w:val="28"/>
        </w:rPr>
        <w:t xml:space="preserve"> </w:t>
      </w:r>
      <w:r w:rsidR="00A71450">
        <w:rPr>
          <w:rFonts w:ascii="Times New Roman" w:hAnsi="Times New Roman" w:cs="Times New Roman"/>
          <w:b/>
          <w:sz w:val="28"/>
        </w:rPr>
        <w:t>(</w:t>
      </w:r>
      <w:r w:rsidR="00A71450">
        <w:rPr>
          <w:rFonts w:ascii="Times New Roman" w:hAnsi="Times New Roman" w:cs="Times New Roman"/>
          <w:sz w:val="28"/>
        </w:rPr>
        <w:t>iz otroškega filma Čisto pravi gusar</w:t>
      </w:r>
      <w:r w:rsidR="00A71450">
        <w:rPr>
          <w:rFonts w:ascii="Times New Roman" w:hAnsi="Times New Roman" w:cs="Times New Roman"/>
          <w:sz w:val="28"/>
        </w:rPr>
        <w:t>). Zdaj je čas, da pristopimo malo resneje k petju</w:t>
      </w:r>
      <w:r w:rsidR="00880317">
        <w:rPr>
          <w:rFonts w:ascii="Times New Roman" w:hAnsi="Times New Roman" w:cs="Times New Roman"/>
          <w:sz w:val="28"/>
        </w:rPr>
        <w:t xml:space="preserve"> in poskusimo nekaj narediti iz tega »posedanja« doma.</w:t>
      </w:r>
    </w:p>
    <w:p w:rsidR="00D23B80" w:rsidRDefault="00D23B8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80317" w:rsidRPr="00A71450" w:rsidRDefault="00880317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 začetek se bomo dobro razmigali (ne pozabi, da glavo </w:t>
      </w:r>
      <w:r w:rsidR="00A7574B">
        <w:rPr>
          <w:rFonts w:ascii="Times New Roman" w:hAnsi="Times New Roman" w:cs="Times New Roman"/>
          <w:sz w:val="28"/>
        </w:rPr>
        <w:t xml:space="preserve">počasi </w:t>
      </w:r>
      <w:r>
        <w:rPr>
          <w:rFonts w:ascii="Times New Roman" w:hAnsi="Times New Roman" w:cs="Times New Roman"/>
          <w:sz w:val="28"/>
        </w:rPr>
        <w:t>zako</w:t>
      </w:r>
      <w:r w:rsidR="00A7574B">
        <w:rPr>
          <w:rFonts w:ascii="Times New Roman" w:hAnsi="Times New Roman" w:cs="Times New Roman"/>
          <w:sz w:val="28"/>
        </w:rPr>
        <w:t>talimo po ramenskem obroču le 1x</w:t>
      </w:r>
      <w:r>
        <w:rPr>
          <w:rFonts w:ascii="Times New Roman" w:hAnsi="Times New Roman" w:cs="Times New Roman"/>
          <w:sz w:val="28"/>
        </w:rPr>
        <w:t xml:space="preserve"> v le</w:t>
      </w:r>
      <w:r w:rsidR="00A7574B">
        <w:rPr>
          <w:rFonts w:ascii="Times New Roman" w:hAnsi="Times New Roman" w:cs="Times New Roman"/>
          <w:sz w:val="28"/>
        </w:rPr>
        <w:t>vo in 1x</w:t>
      </w:r>
      <w:r>
        <w:rPr>
          <w:rFonts w:ascii="Times New Roman" w:hAnsi="Times New Roman" w:cs="Times New Roman"/>
          <w:sz w:val="28"/>
        </w:rPr>
        <w:t xml:space="preserve"> v desno!)</w:t>
      </w:r>
      <w:r w:rsidR="00A95805">
        <w:rPr>
          <w:rFonts w:ascii="Times New Roman" w:hAnsi="Times New Roman" w:cs="Times New Roman"/>
          <w:sz w:val="28"/>
        </w:rPr>
        <w:t xml:space="preserve">, nato se bomo še </w:t>
      </w:r>
      <w:proofErr w:type="spellStart"/>
      <w:r w:rsidR="00A95805">
        <w:rPr>
          <w:rFonts w:ascii="Times New Roman" w:hAnsi="Times New Roman" w:cs="Times New Roman"/>
          <w:sz w:val="28"/>
        </w:rPr>
        <w:t>upeli</w:t>
      </w:r>
      <w:proofErr w:type="spellEnd"/>
      <w:r w:rsidR="00A95805">
        <w:rPr>
          <w:rFonts w:ascii="Times New Roman" w:hAnsi="Times New Roman" w:cs="Times New Roman"/>
          <w:sz w:val="28"/>
        </w:rPr>
        <w:t xml:space="preserve"> (glej</w:t>
      </w:r>
      <w:r w:rsidR="00A7574B">
        <w:rPr>
          <w:rFonts w:ascii="Times New Roman" w:hAnsi="Times New Roman" w:cs="Times New Roman"/>
          <w:sz w:val="28"/>
        </w:rPr>
        <w:t xml:space="preserve"> </w:t>
      </w:r>
      <w:r w:rsidR="00A7574B" w:rsidRPr="00A7574B">
        <w:rPr>
          <w:rFonts w:ascii="Times New Roman" w:hAnsi="Times New Roman" w:cs="Times New Roman"/>
          <w:i/>
          <w:sz w:val="28"/>
        </w:rPr>
        <w:t xml:space="preserve">Vaje za </w:t>
      </w:r>
      <w:proofErr w:type="spellStart"/>
      <w:r w:rsidR="00A7574B" w:rsidRPr="00A7574B">
        <w:rPr>
          <w:rFonts w:ascii="Times New Roman" w:hAnsi="Times New Roman" w:cs="Times New Roman"/>
          <w:i/>
          <w:sz w:val="28"/>
        </w:rPr>
        <w:t>upevanje</w:t>
      </w:r>
      <w:proofErr w:type="spellEnd"/>
      <w:r w:rsidR="00A7574B">
        <w:rPr>
          <w:rFonts w:ascii="Times New Roman" w:hAnsi="Times New Roman" w:cs="Times New Roman"/>
          <w:sz w:val="28"/>
        </w:rPr>
        <w:t>)</w:t>
      </w:r>
      <w:r w:rsidR="00A95805">
        <w:rPr>
          <w:rFonts w:ascii="Times New Roman" w:hAnsi="Times New Roman" w:cs="Times New Roman"/>
          <w:sz w:val="28"/>
        </w:rPr>
        <w:t xml:space="preserve">. </w:t>
      </w:r>
    </w:p>
    <w:p w:rsidR="00D23B80" w:rsidRDefault="00D23B80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4062" w:rsidRDefault="00B5548C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Zdaj smo dobro pripravljeni za petje in za začetek bomo še enkrat poslušali pesem, ki jo poje </w:t>
      </w:r>
      <w:r w:rsidR="001F3764">
        <w:rPr>
          <w:rFonts w:ascii="Times New Roman" w:hAnsi="Times New Roman" w:cs="Times New Roman"/>
          <w:sz w:val="28"/>
        </w:rPr>
        <w:t>OPZ iz Logatca</w:t>
      </w:r>
      <w:r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1F3764" w:rsidRPr="001F3764">
          <w:rPr>
            <w:rStyle w:val="Hiperpovezava"/>
            <w:rFonts w:ascii="Times New Roman" w:hAnsi="Times New Roman" w:cs="Times New Roman"/>
            <w:sz w:val="28"/>
          </w:rPr>
          <w:t>Pustite nam ta svet</w:t>
        </w:r>
      </w:hyperlink>
    </w:p>
    <w:p w:rsidR="00D23B80" w:rsidRDefault="00D23B80" w:rsidP="007A6B6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A6B6B" w:rsidRDefault="008B35EE" w:rsidP="007A6B6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Tako! Slišali smo, kako ubrano zveni otroški zbor in sedaj gremo veselo na delo.</w:t>
      </w:r>
    </w:p>
    <w:p w:rsidR="00537167" w:rsidRDefault="008B35EE" w:rsidP="007A6B6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Najprej preberemo besedilo (glej </w:t>
      </w:r>
      <w:r w:rsidRPr="008B35EE">
        <w:rPr>
          <w:rFonts w:ascii="Times New Roman" w:hAnsi="Times New Roman" w:cs="Times New Roman"/>
          <w:i/>
          <w:sz w:val="28"/>
        </w:rPr>
        <w:t>Pustite nam ta svet – besedilo</w:t>
      </w:r>
      <w:r>
        <w:rPr>
          <w:rFonts w:ascii="Times New Roman" w:hAnsi="Times New Roman" w:cs="Times New Roman"/>
          <w:sz w:val="28"/>
        </w:rPr>
        <w:t>)</w:t>
      </w:r>
      <w:r w:rsidR="00BF3DEB">
        <w:rPr>
          <w:rFonts w:ascii="Times New Roman" w:hAnsi="Times New Roman" w:cs="Times New Roman"/>
          <w:sz w:val="28"/>
        </w:rPr>
        <w:t>, nato skušamo zapeti z besedilom ob zboru, ki smo ga poslušali prej</w:t>
      </w:r>
      <w:r w:rsidR="00D23B80">
        <w:rPr>
          <w:rFonts w:ascii="Times New Roman" w:hAnsi="Times New Roman" w:cs="Times New Roman"/>
          <w:sz w:val="28"/>
        </w:rPr>
        <w:t xml:space="preserve">, dokler ne boš </w:t>
      </w:r>
      <w:r w:rsidR="00DE6FB3">
        <w:rPr>
          <w:rFonts w:ascii="Times New Roman" w:hAnsi="Times New Roman" w:cs="Times New Roman"/>
          <w:sz w:val="28"/>
        </w:rPr>
        <w:t>za</w:t>
      </w:r>
      <w:r w:rsidR="00D23B80">
        <w:rPr>
          <w:rFonts w:ascii="Times New Roman" w:hAnsi="Times New Roman" w:cs="Times New Roman"/>
          <w:sz w:val="28"/>
        </w:rPr>
        <w:t>pel, kot eden izmed članov zbora iz Logatca (videoposnetek).</w:t>
      </w:r>
    </w:p>
    <w:p w:rsidR="008B35EE" w:rsidRDefault="00537167" w:rsidP="007A6B6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(Namig: Če ti petje v višini dela preglavice, se spomni, da je potrebno »vklopiti« prepono!)</w:t>
      </w:r>
    </w:p>
    <w:p w:rsidR="008B35EE" w:rsidRPr="00753120" w:rsidRDefault="008B35EE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DE6FB3" w:rsidRDefault="00DE6FB3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Sedaj je čas za samostojno petje: Spusti pesem </w:t>
      </w:r>
      <w:r>
        <w:rPr>
          <w:rFonts w:ascii="Times New Roman" w:hAnsi="Times New Roman" w:cs="Times New Roman"/>
          <w:i/>
          <w:sz w:val="28"/>
          <w:szCs w:val="24"/>
        </w:rPr>
        <w:t xml:space="preserve">Pustite nam ta svet </w:t>
      </w:r>
      <w:r w:rsidR="008831ED"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</w:rPr>
        <w:t xml:space="preserve"> podlaga</w:t>
      </w:r>
      <w:r w:rsidR="008831ED">
        <w:rPr>
          <w:rFonts w:ascii="Times New Roman" w:hAnsi="Times New Roman" w:cs="Times New Roman"/>
          <w:sz w:val="28"/>
          <w:szCs w:val="24"/>
        </w:rPr>
        <w:t xml:space="preserve"> in samostojno in ponosno zapoj pesem. Najprej nekajkrat za vajo, nato prosi odraslega, da te </w:t>
      </w:r>
      <w:r w:rsidR="00DB3A65">
        <w:rPr>
          <w:rFonts w:ascii="Times New Roman" w:hAnsi="Times New Roman" w:cs="Times New Roman"/>
          <w:sz w:val="28"/>
          <w:szCs w:val="24"/>
        </w:rPr>
        <w:t xml:space="preserve">ob petju na glasbeno podlago </w:t>
      </w:r>
      <w:r w:rsidR="008831ED">
        <w:rPr>
          <w:rFonts w:ascii="Times New Roman" w:hAnsi="Times New Roman" w:cs="Times New Roman"/>
          <w:sz w:val="28"/>
          <w:szCs w:val="24"/>
        </w:rPr>
        <w:t>posname na telefon</w:t>
      </w:r>
      <w:r w:rsidR="00D87BE7">
        <w:rPr>
          <w:rFonts w:ascii="Times New Roman" w:hAnsi="Times New Roman" w:cs="Times New Roman"/>
          <w:sz w:val="28"/>
          <w:szCs w:val="24"/>
        </w:rPr>
        <w:t xml:space="preserve"> (</w:t>
      </w:r>
      <w:r w:rsidR="00DB3A65">
        <w:rPr>
          <w:rFonts w:ascii="Times New Roman" w:hAnsi="Times New Roman" w:cs="Times New Roman"/>
          <w:sz w:val="28"/>
          <w:szCs w:val="24"/>
        </w:rPr>
        <w:t>video ali samo glas</w:t>
      </w:r>
      <w:r w:rsidR="008454B2">
        <w:rPr>
          <w:rFonts w:ascii="Times New Roman" w:hAnsi="Times New Roman" w:cs="Times New Roman"/>
          <w:sz w:val="28"/>
          <w:szCs w:val="24"/>
        </w:rPr>
        <w:t xml:space="preserve">). Če ti bo posnetek všeč, mi ga lahko pošlješ na: </w:t>
      </w:r>
      <w:hyperlink r:id="rId5" w:history="1">
        <w:r w:rsidR="008454B2" w:rsidRPr="0083686E">
          <w:rPr>
            <w:rStyle w:val="Hiperpovezava"/>
            <w:rFonts w:ascii="Times New Roman" w:hAnsi="Times New Roman" w:cs="Times New Roman"/>
            <w:sz w:val="28"/>
            <w:szCs w:val="24"/>
          </w:rPr>
          <w:t>peter.bunetic@guest.arnes.si</w:t>
        </w:r>
      </w:hyperlink>
      <w:r w:rsidR="008454B2">
        <w:rPr>
          <w:rFonts w:ascii="Times New Roman" w:hAnsi="Times New Roman" w:cs="Times New Roman"/>
          <w:sz w:val="28"/>
          <w:szCs w:val="24"/>
        </w:rPr>
        <w:t xml:space="preserve"> (naj ne bo večji od 20MB).</w:t>
      </w:r>
    </w:p>
    <w:p w:rsidR="00D87BE7" w:rsidRPr="00DE6FB3" w:rsidRDefault="00D87BE7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1339" w:rsidRPr="00C6474A" w:rsidRDefault="00811339" w:rsidP="00C6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120">
        <w:rPr>
          <w:rFonts w:ascii="Times New Roman" w:hAnsi="Times New Roman" w:cs="Times New Roman"/>
          <w:sz w:val="28"/>
          <w:szCs w:val="24"/>
        </w:rPr>
        <w:t>Če imaš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 w:rsidRPr="00753120">
        <w:rPr>
          <w:rFonts w:ascii="Times New Roman" w:hAnsi="Times New Roman" w:cs="Times New Roman"/>
          <w:sz w:val="28"/>
          <w:szCs w:val="24"/>
        </w:rPr>
        <w:t xml:space="preserve"> ali pa bi mi samo rad/a kaj spo</w:t>
      </w:r>
      <w:r w:rsidR="00C6474A">
        <w:rPr>
          <w:rFonts w:ascii="Times New Roman" w:hAnsi="Times New Roman" w:cs="Times New Roman"/>
          <w:sz w:val="28"/>
          <w:szCs w:val="24"/>
        </w:rPr>
        <w:t>ročil, bom vesel tvojega odziva.</w:t>
      </w:r>
    </w:p>
    <w:p w:rsidR="00811339" w:rsidRPr="00753120" w:rsidRDefault="00811339" w:rsidP="004539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811339" w:rsidRPr="00753120" w:rsidRDefault="00453990" w:rsidP="0045399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Bunetić, zborovodja</w:t>
      </w:r>
    </w:p>
    <w:p w:rsidR="0054237A" w:rsidRPr="00753120" w:rsidRDefault="0054237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4237A" w:rsidRPr="00753120" w:rsidSect="00C6474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1F3764"/>
    <w:rsid w:val="00201197"/>
    <w:rsid w:val="0021544F"/>
    <w:rsid w:val="00352ED5"/>
    <w:rsid w:val="003725CD"/>
    <w:rsid w:val="00453990"/>
    <w:rsid w:val="00537167"/>
    <w:rsid w:val="0054237A"/>
    <w:rsid w:val="00566570"/>
    <w:rsid w:val="005E4062"/>
    <w:rsid w:val="00753120"/>
    <w:rsid w:val="007A6B6B"/>
    <w:rsid w:val="007B4381"/>
    <w:rsid w:val="007C3832"/>
    <w:rsid w:val="00811339"/>
    <w:rsid w:val="008454B2"/>
    <w:rsid w:val="00880317"/>
    <w:rsid w:val="008831ED"/>
    <w:rsid w:val="008B35EE"/>
    <w:rsid w:val="00971DDB"/>
    <w:rsid w:val="00A05B47"/>
    <w:rsid w:val="00A71450"/>
    <w:rsid w:val="00A7574B"/>
    <w:rsid w:val="00A95805"/>
    <w:rsid w:val="00AE514A"/>
    <w:rsid w:val="00B54735"/>
    <w:rsid w:val="00B5548C"/>
    <w:rsid w:val="00BB4469"/>
    <w:rsid w:val="00BF3DEB"/>
    <w:rsid w:val="00C145FA"/>
    <w:rsid w:val="00C54221"/>
    <w:rsid w:val="00C6474A"/>
    <w:rsid w:val="00CD0E98"/>
    <w:rsid w:val="00D07356"/>
    <w:rsid w:val="00D23B80"/>
    <w:rsid w:val="00D87BE7"/>
    <w:rsid w:val="00DB3A65"/>
    <w:rsid w:val="00DE6FB3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9C17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bunetic@guest.arnes.si" TargetMode="External"/><Relationship Id="rId4" Type="http://schemas.openxmlformats.org/officeDocument/2006/relationships/hyperlink" Target="https://www.youtube.com/watch?v=rO-kovnkz0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2020-04-20T17:39:00Z</dcterms:created>
  <dcterms:modified xsi:type="dcterms:W3CDTF">2020-04-20T17:47:00Z</dcterms:modified>
</cp:coreProperties>
</file>